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Пенза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77.58.025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Нижний Ломов, а/д М-5 "Урал" Москва-Рязань-Пенза-Самара-Уфа-Челябинск, 527км+690м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Куйбышевское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Ломов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13:00; 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08:15; 13:45;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08:10; 13:35;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15:40; 19:50; 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15:30; 19:45; 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17:30; 21:20; 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